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B68E" w14:textId="77777777" w:rsidR="00F13DB2" w:rsidRPr="00006DF9" w:rsidRDefault="00F13DB2" w:rsidP="00F13DB2">
      <w:pPr>
        <w:jc w:val="center"/>
        <w:rPr>
          <w:rFonts w:ascii="Arial" w:eastAsia="Times New Roman" w:hAnsi="Arial" w:cs="Arial"/>
          <w:b/>
          <w:sz w:val="28"/>
          <w:szCs w:val="28"/>
        </w:rPr>
      </w:pPr>
      <w:r w:rsidRPr="00006DF9">
        <w:rPr>
          <w:rFonts w:ascii="Arial" w:eastAsia="Times New Roman" w:hAnsi="Arial" w:cs="Arial"/>
          <w:b/>
          <w:sz w:val="28"/>
          <w:szCs w:val="28"/>
        </w:rPr>
        <w:t>Green Mountain Transit Board of Commissioners</w:t>
      </w:r>
    </w:p>
    <w:p w14:paraId="705B384E" w14:textId="365D29CE" w:rsidR="00F13DB2" w:rsidRPr="00006DF9" w:rsidRDefault="00CC3222" w:rsidP="00F13DB2">
      <w:pPr>
        <w:jc w:val="center"/>
        <w:rPr>
          <w:rFonts w:ascii="Arial" w:eastAsia="Times New Roman" w:hAnsi="Arial" w:cs="Arial"/>
          <w:b/>
          <w:sz w:val="28"/>
          <w:szCs w:val="28"/>
        </w:rPr>
      </w:pPr>
      <w:r>
        <w:rPr>
          <w:rFonts w:ascii="Arial" w:eastAsia="Times New Roman" w:hAnsi="Arial" w:cs="Arial"/>
          <w:b/>
          <w:sz w:val="28"/>
          <w:szCs w:val="28"/>
        </w:rPr>
        <w:t>April 3, 2020</w:t>
      </w:r>
      <w:r w:rsidR="00F13DB2">
        <w:rPr>
          <w:rFonts w:ascii="Arial" w:eastAsia="Times New Roman" w:hAnsi="Arial" w:cs="Arial"/>
          <w:b/>
          <w:sz w:val="28"/>
          <w:szCs w:val="28"/>
        </w:rPr>
        <w:t xml:space="preserve"> -</w:t>
      </w:r>
      <w:r w:rsidR="00F13DB2" w:rsidRPr="00006DF9">
        <w:rPr>
          <w:rFonts w:ascii="Arial" w:eastAsia="Times New Roman" w:hAnsi="Arial" w:cs="Arial"/>
          <w:b/>
          <w:sz w:val="28"/>
          <w:szCs w:val="28"/>
        </w:rPr>
        <w:t xml:space="preserve"> </w:t>
      </w:r>
      <w:r w:rsidR="00F13DB2">
        <w:rPr>
          <w:rFonts w:ascii="Arial" w:eastAsia="Times New Roman" w:hAnsi="Arial" w:cs="Arial"/>
          <w:b/>
          <w:sz w:val="28"/>
          <w:szCs w:val="28"/>
        </w:rPr>
        <w:t>7:30 a</w:t>
      </w:r>
      <w:r w:rsidR="00F13DB2" w:rsidRPr="00006DF9">
        <w:rPr>
          <w:rFonts w:ascii="Arial" w:eastAsia="Times New Roman" w:hAnsi="Arial" w:cs="Arial"/>
          <w:b/>
          <w:sz w:val="28"/>
          <w:szCs w:val="28"/>
        </w:rPr>
        <w:t>.m.</w:t>
      </w:r>
    </w:p>
    <w:p w14:paraId="768BF68D" w14:textId="14D3FC88" w:rsidR="00F13DB2" w:rsidRPr="00006DF9" w:rsidRDefault="00846841" w:rsidP="00F13DB2">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77777777"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The mission of GMT is to promote and operate safe, convenient, accessible, innovative, and sustainable public transportation services in northwest and central Vermont that reduce congestion and pollution, encourage transit oriented development, and enhance the quality of life for all.</w:t>
      </w:r>
    </w:p>
    <w:p w14:paraId="7B12F167" w14:textId="3B534BEB" w:rsidR="00671D35" w:rsidRPr="009048C9" w:rsidRDefault="00F13DB2" w:rsidP="009048C9">
      <w:pPr>
        <w:jc w:val="cente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0E8F8830" w14:textId="77777777" w:rsidR="00671D35" w:rsidRDefault="00671D35" w:rsidP="00F13DB2">
      <w:pPr>
        <w:tabs>
          <w:tab w:val="decimal" w:pos="1440"/>
          <w:tab w:val="left" w:pos="1800"/>
        </w:tabs>
        <w:rPr>
          <w:rFonts w:ascii="Arial" w:hAnsi="Arial" w:cs="Arial"/>
        </w:rPr>
      </w:pPr>
    </w:p>
    <w:p w14:paraId="6368EC8C" w14:textId="245AE703" w:rsidR="00F13DB2" w:rsidRPr="00006DF9" w:rsidRDefault="00F13DB2" w:rsidP="00F13DB2">
      <w:pPr>
        <w:tabs>
          <w:tab w:val="decimal" w:pos="1440"/>
          <w:tab w:val="left" w:pos="1800"/>
        </w:tabs>
        <w:rPr>
          <w:rFonts w:ascii="Arial" w:hAnsi="Arial" w:cs="Arial"/>
        </w:rPr>
      </w:pPr>
      <w:r>
        <w:rPr>
          <w:rFonts w:ascii="Arial" w:hAnsi="Arial" w:cs="Arial"/>
        </w:rPr>
        <w:t>7:30 a</w:t>
      </w:r>
      <w:r w:rsidR="00CC3222">
        <w:rPr>
          <w:rFonts w:ascii="Arial" w:hAnsi="Arial" w:cs="Arial"/>
        </w:rPr>
        <w:t>.m.</w:t>
      </w:r>
      <w:r w:rsidR="00CC3222">
        <w:rPr>
          <w:rFonts w:ascii="Arial" w:hAnsi="Arial" w:cs="Arial"/>
        </w:rPr>
        <w:tab/>
        <w:t>1.</w:t>
      </w:r>
      <w:r w:rsidR="00CC3222">
        <w:rPr>
          <w:rFonts w:ascii="Arial" w:hAnsi="Arial" w:cs="Arial"/>
        </w:rPr>
        <w:tab/>
      </w:r>
      <w:r w:rsidRPr="00006DF9">
        <w:rPr>
          <w:rFonts w:ascii="Arial" w:hAnsi="Arial" w:cs="Arial"/>
        </w:rPr>
        <w:t xml:space="preserve">Open Meeting </w:t>
      </w:r>
    </w:p>
    <w:p w14:paraId="4B47AD05" w14:textId="77777777" w:rsidR="00F13DB2" w:rsidRPr="00006DF9" w:rsidRDefault="00F13DB2" w:rsidP="00F13DB2">
      <w:pPr>
        <w:tabs>
          <w:tab w:val="decimal" w:pos="1440"/>
          <w:tab w:val="left" w:pos="1800"/>
        </w:tabs>
        <w:rPr>
          <w:rFonts w:ascii="Arial" w:hAnsi="Arial" w:cs="Arial"/>
        </w:rPr>
      </w:pPr>
    </w:p>
    <w:p w14:paraId="17C583D1" w14:textId="0221DD55" w:rsidR="00F13DB2" w:rsidRPr="00006DF9" w:rsidRDefault="00F13DB2" w:rsidP="00F13DB2">
      <w:pPr>
        <w:tabs>
          <w:tab w:val="decimal" w:pos="1440"/>
          <w:tab w:val="left" w:pos="1800"/>
        </w:tabs>
        <w:rPr>
          <w:rFonts w:ascii="Arial" w:hAnsi="Arial" w:cs="Arial"/>
        </w:rPr>
      </w:pPr>
      <w:r>
        <w:rPr>
          <w:rFonts w:ascii="Arial" w:hAnsi="Arial" w:cs="Arial"/>
        </w:rPr>
        <w:t>7:31 a</w:t>
      </w:r>
      <w:r w:rsidR="00CC3222">
        <w:rPr>
          <w:rFonts w:ascii="Arial" w:hAnsi="Arial" w:cs="Arial"/>
        </w:rPr>
        <w:t>.m.</w:t>
      </w:r>
      <w:r w:rsidR="00CC3222">
        <w:rPr>
          <w:rFonts w:ascii="Arial" w:hAnsi="Arial" w:cs="Arial"/>
        </w:rPr>
        <w:tab/>
        <w:t>2.</w:t>
      </w:r>
      <w:r w:rsidR="00CC3222">
        <w:rPr>
          <w:rFonts w:ascii="Arial" w:hAnsi="Arial" w:cs="Arial"/>
        </w:rPr>
        <w:tab/>
      </w:r>
      <w:r w:rsidRPr="00006DF9">
        <w:rPr>
          <w:rFonts w:ascii="Arial" w:hAnsi="Arial" w:cs="Arial"/>
        </w:rPr>
        <w:t>Adjustment of the Agenda</w:t>
      </w:r>
    </w:p>
    <w:p w14:paraId="0F5EAB17" w14:textId="77777777" w:rsidR="00F13DB2" w:rsidRPr="00006DF9" w:rsidRDefault="00F13DB2" w:rsidP="00F13DB2">
      <w:pPr>
        <w:tabs>
          <w:tab w:val="decimal" w:pos="1440"/>
          <w:tab w:val="left" w:pos="1800"/>
        </w:tabs>
        <w:rPr>
          <w:rFonts w:ascii="Arial" w:hAnsi="Arial" w:cs="Arial"/>
        </w:rPr>
      </w:pPr>
    </w:p>
    <w:p w14:paraId="0ADB48F8" w14:textId="4C3E9EA5" w:rsidR="00CC3222" w:rsidRDefault="00F13DB2" w:rsidP="00CC3222">
      <w:pPr>
        <w:tabs>
          <w:tab w:val="decimal" w:pos="1440"/>
          <w:tab w:val="left" w:pos="1800"/>
        </w:tabs>
        <w:rPr>
          <w:rFonts w:ascii="Arial" w:hAnsi="Arial" w:cs="Arial"/>
        </w:rPr>
      </w:pPr>
      <w:r>
        <w:rPr>
          <w:rFonts w:ascii="Arial" w:hAnsi="Arial" w:cs="Arial"/>
        </w:rPr>
        <w:t>7:33 a</w:t>
      </w:r>
      <w:r w:rsidR="00CC3222">
        <w:rPr>
          <w:rFonts w:ascii="Arial" w:hAnsi="Arial" w:cs="Arial"/>
        </w:rPr>
        <w:t>.m.</w:t>
      </w:r>
      <w:r w:rsidR="00CC3222">
        <w:rPr>
          <w:rFonts w:ascii="Arial" w:hAnsi="Arial" w:cs="Arial"/>
        </w:rPr>
        <w:tab/>
        <w:t>3.</w:t>
      </w:r>
      <w:r w:rsidR="00CC3222">
        <w:rPr>
          <w:rFonts w:ascii="Arial" w:hAnsi="Arial" w:cs="Arial"/>
        </w:rPr>
        <w:tab/>
      </w:r>
      <w:r w:rsidRPr="00006DF9">
        <w:rPr>
          <w:rFonts w:ascii="Arial" w:hAnsi="Arial" w:cs="Arial"/>
        </w:rPr>
        <w:t>Public Comment</w:t>
      </w:r>
      <w:r w:rsidR="004F4B98" w:rsidRPr="00CC3222">
        <w:rPr>
          <w:rFonts w:ascii="Arial" w:hAnsi="Arial" w:cs="Arial"/>
        </w:rPr>
        <w:tab/>
      </w:r>
    </w:p>
    <w:p w14:paraId="08780BA7" w14:textId="77777777" w:rsidR="00CC3222" w:rsidRDefault="00CC3222" w:rsidP="00CC3222">
      <w:pPr>
        <w:tabs>
          <w:tab w:val="decimal" w:pos="1440"/>
          <w:tab w:val="left" w:pos="1800"/>
        </w:tabs>
        <w:rPr>
          <w:rFonts w:ascii="Arial" w:hAnsi="Arial" w:cs="Arial"/>
        </w:rPr>
      </w:pPr>
    </w:p>
    <w:p w14:paraId="070057B9" w14:textId="073511E9" w:rsidR="004F4B98" w:rsidRPr="00CC3222" w:rsidRDefault="00CC3222" w:rsidP="00CC3222">
      <w:pPr>
        <w:tabs>
          <w:tab w:val="decimal" w:pos="1440"/>
          <w:tab w:val="left" w:pos="1800"/>
        </w:tabs>
        <w:rPr>
          <w:rFonts w:ascii="Arial" w:hAnsi="Arial" w:cs="Arial"/>
        </w:rPr>
      </w:pPr>
      <w:r>
        <w:rPr>
          <w:rFonts w:ascii="Arial" w:hAnsi="Arial" w:cs="Arial"/>
        </w:rPr>
        <w:t>7:35 a.m.</w:t>
      </w:r>
      <w:r>
        <w:rPr>
          <w:rFonts w:ascii="Arial" w:hAnsi="Arial" w:cs="Arial"/>
        </w:rPr>
        <w:tab/>
        <w:t>4.</w:t>
      </w:r>
      <w:r>
        <w:rPr>
          <w:rFonts w:ascii="Arial" w:hAnsi="Arial" w:cs="Arial"/>
        </w:rPr>
        <w:tab/>
      </w:r>
      <w:proofErr w:type="spellStart"/>
      <w:r>
        <w:rPr>
          <w:rFonts w:ascii="Arial" w:hAnsi="Arial" w:cs="Arial"/>
        </w:rPr>
        <w:t>VTrans</w:t>
      </w:r>
      <w:proofErr w:type="spellEnd"/>
      <w:r>
        <w:rPr>
          <w:rFonts w:ascii="Arial" w:hAnsi="Arial" w:cs="Arial"/>
        </w:rPr>
        <w:t xml:space="preserve"> Update</w:t>
      </w:r>
      <w:r w:rsidR="004F4B98" w:rsidRPr="00CC3222">
        <w:rPr>
          <w:rFonts w:ascii="Arial" w:hAnsi="Arial" w:cs="Arial"/>
        </w:rPr>
        <w:tab/>
      </w:r>
      <w:r w:rsidR="00AB53E8" w:rsidRPr="00CC3222">
        <w:rPr>
          <w:rFonts w:ascii="Arial" w:hAnsi="Arial" w:cs="Arial"/>
        </w:rPr>
        <w:tab/>
      </w:r>
    </w:p>
    <w:p w14:paraId="21B6B23D" w14:textId="77777777" w:rsidR="004F4B98" w:rsidRDefault="004F4B98" w:rsidP="00AB53E8">
      <w:pPr>
        <w:tabs>
          <w:tab w:val="decimal" w:pos="1440"/>
          <w:tab w:val="left" w:pos="1800"/>
        </w:tabs>
        <w:rPr>
          <w:rFonts w:ascii="Arial" w:hAnsi="Arial" w:cs="Arial"/>
        </w:rPr>
      </w:pPr>
    </w:p>
    <w:p w14:paraId="5B949760" w14:textId="4DE1A265" w:rsidR="00AB53E8" w:rsidRDefault="00CC3222" w:rsidP="00AB53E8">
      <w:pPr>
        <w:tabs>
          <w:tab w:val="decimal" w:pos="1440"/>
          <w:tab w:val="left" w:pos="1800"/>
        </w:tabs>
        <w:rPr>
          <w:rFonts w:ascii="Arial" w:hAnsi="Arial" w:cs="Arial"/>
        </w:rPr>
      </w:pPr>
      <w:r>
        <w:rPr>
          <w:rFonts w:ascii="Arial" w:hAnsi="Arial" w:cs="Arial"/>
        </w:rPr>
        <w:t>7:55 a.m.</w:t>
      </w:r>
      <w:r>
        <w:rPr>
          <w:rFonts w:ascii="Arial" w:hAnsi="Arial" w:cs="Arial"/>
        </w:rPr>
        <w:tab/>
        <w:t>5.</w:t>
      </w:r>
      <w:r>
        <w:rPr>
          <w:rFonts w:ascii="Arial" w:hAnsi="Arial" w:cs="Arial"/>
        </w:rPr>
        <w:tab/>
        <w:t>COVID-19 Response Items</w:t>
      </w:r>
    </w:p>
    <w:p w14:paraId="02DE3391" w14:textId="216D008B" w:rsidR="00CC3222" w:rsidRDefault="00CC3222" w:rsidP="00AB53E8">
      <w:pPr>
        <w:tabs>
          <w:tab w:val="decimal" w:pos="1440"/>
          <w:tab w:val="left" w:pos="1800"/>
        </w:tabs>
        <w:rPr>
          <w:rFonts w:ascii="Arial" w:hAnsi="Arial" w:cs="Arial"/>
        </w:rPr>
      </w:pPr>
    </w:p>
    <w:p w14:paraId="6DBA972F" w14:textId="441EE139" w:rsidR="00CC3222" w:rsidRDefault="00CC3222" w:rsidP="00AB53E8">
      <w:pPr>
        <w:tabs>
          <w:tab w:val="decimal" w:pos="1440"/>
          <w:tab w:val="left" w:pos="1800"/>
        </w:tabs>
        <w:rPr>
          <w:rFonts w:ascii="Arial" w:hAnsi="Arial" w:cs="Arial"/>
        </w:rPr>
      </w:pPr>
      <w:r>
        <w:rPr>
          <w:rFonts w:ascii="Arial" w:hAnsi="Arial" w:cs="Arial"/>
        </w:rPr>
        <w:t>8:15 a.m.</w:t>
      </w:r>
      <w:r>
        <w:rPr>
          <w:rFonts w:ascii="Arial" w:hAnsi="Arial" w:cs="Arial"/>
        </w:rPr>
        <w:tab/>
        <w:t>6.</w:t>
      </w:r>
      <w:r w:rsidR="00BA1BDB">
        <w:rPr>
          <w:rFonts w:ascii="Arial" w:hAnsi="Arial" w:cs="Arial"/>
        </w:rPr>
        <w:tab/>
      </w:r>
      <w:r>
        <w:rPr>
          <w:rFonts w:ascii="Arial" w:hAnsi="Arial" w:cs="Arial"/>
        </w:rPr>
        <w:t>Continuity of Operations Plan</w:t>
      </w:r>
      <w:r>
        <w:rPr>
          <w:rFonts w:ascii="Arial" w:hAnsi="Arial" w:cs="Arial"/>
        </w:rPr>
        <w:tab/>
      </w:r>
    </w:p>
    <w:p w14:paraId="6FB30E10" w14:textId="432F6B28" w:rsidR="000D53B4" w:rsidRDefault="000D53B4" w:rsidP="00AB53E8">
      <w:pPr>
        <w:tabs>
          <w:tab w:val="decimal" w:pos="1440"/>
          <w:tab w:val="left" w:pos="1800"/>
        </w:tabs>
        <w:rPr>
          <w:rFonts w:ascii="Arial" w:hAnsi="Arial" w:cs="Arial"/>
        </w:rPr>
      </w:pPr>
    </w:p>
    <w:p w14:paraId="0D2EB460" w14:textId="46D7B715" w:rsidR="000D53B4" w:rsidRDefault="000D53B4" w:rsidP="00AB53E8">
      <w:pPr>
        <w:tabs>
          <w:tab w:val="decimal" w:pos="1440"/>
          <w:tab w:val="left" w:pos="1800"/>
        </w:tabs>
        <w:rPr>
          <w:rFonts w:ascii="Arial" w:hAnsi="Arial" w:cs="Arial"/>
        </w:rPr>
      </w:pPr>
      <w:r>
        <w:rPr>
          <w:rFonts w:ascii="Arial" w:hAnsi="Arial" w:cs="Arial"/>
        </w:rPr>
        <w:t>8:40 a.m.</w:t>
      </w:r>
      <w:r>
        <w:rPr>
          <w:rFonts w:ascii="Arial" w:hAnsi="Arial" w:cs="Arial"/>
        </w:rPr>
        <w:tab/>
        <w:t>7.</w:t>
      </w:r>
      <w:r>
        <w:rPr>
          <w:rFonts w:ascii="Arial" w:hAnsi="Arial" w:cs="Arial"/>
        </w:rPr>
        <w:tab/>
        <w:t>GM Search Process</w:t>
      </w:r>
      <w:bookmarkStart w:id="0" w:name="_GoBack"/>
      <w:bookmarkEnd w:id="0"/>
    </w:p>
    <w:p w14:paraId="3BCE1088" w14:textId="77777777" w:rsidR="00CC3222" w:rsidRDefault="00CC3222" w:rsidP="00AB53E8">
      <w:pPr>
        <w:tabs>
          <w:tab w:val="decimal" w:pos="1440"/>
          <w:tab w:val="left" w:pos="1800"/>
        </w:tabs>
        <w:rPr>
          <w:rFonts w:ascii="Arial" w:hAnsi="Arial" w:cs="Arial"/>
        </w:rPr>
      </w:pPr>
    </w:p>
    <w:p w14:paraId="51CB3E9F" w14:textId="783186BC" w:rsidR="00F13DB2" w:rsidRPr="00CC3222" w:rsidRDefault="000D53B4" w:rsidP="0087474D">
      <w:pPr>
        <w:tabs>
          <w:tab w:val="decimal" w:pos="1440"/>
          <w:tab w:val="left" w:pos="1800"/>
        </w:tabs>
        <w:rPr>
          <w:rFonts w:ascii="Arial" w:hAnsi="Arial" w:cs="Arial"/>
        </w:rPr>
      </w:pPr>
      <w:r>
        <w:rPr>
          <w:rFonts w:ascii="Arial" w:hAnsi="Arial" w:cs="Arial"/>
        </w:rPr>
        <w:t>8:50</w:t>
      </w:r>
      <w:r w:rsidR="00F13DB2">
        <w:rPr>
          <w:rFonts w:ascii="Arial" w:hAnsi="Arial" w:cs="Arial"/>
        </w:rPr>
        <w:t xml:space="preserve"> a.m.</w:t>
      </w:r>
      <w:r w:rsidR="00F13DB2" w:rsidRPr="00006DF9">
        <w:rPr>
          <w:rFonts w:ascii="Arial" w:hAnsi="Arial" w:cs="Arial"/>
        </w:rPr>
        <w:t xml:space="preserve"> </w:t>
      </w:r>
      <w:r w:rsidR="00B47409">
        <w:rPr>
          <w:rFonts w:ascii="Arial" w:hAnsi="Arial" w:cs="Arial"/>
        </w:rPr>
        <w:t xml:space="preserve">  </w:t>
      </w:r>
      <w:r>
        <w:rPr>
          <w:rFonts w:ascii="Arial" w:hAnsi="Arial" w:cs="Arial"/>
        </w:rPr>
        <w:t xml:space="preserve">  8</w:t>
      </w:r>
      <w:r w:rsidR="00F13DB2" w:rsidRPr="00006DF9">
        <w:rPr>
          <w:rFonts w:ascii="Arial" w:hAnsi="Arial" w:cs="Arial"/>
        </w:rPr>
        <w:t xml:space="preserve">. </w:t>
      </w:r>
      <w:r w:rsidR="00F13DB2" w:rsidRPr="00006DF9">
        <w:rPr>
          <w:rFonts w:ascii="Arial" w:hAnsi="Arial" w:cs="Arial"/>
          <w:sz w:val="22"/>
          <w:szCs w:val="22"/>
        </w:rPr>
        <w:t xml:space="preserve">  </w:t>
      </w:r>
      <w:r w:rsidR="007C7E3B" w:rsidRPr="007C7E3B">
        <w:rPr>
          <w:rFonts w:ascii="Arial" w:hAnsi="Arial" w:cs="Arial"/>
        </w:rPr>
        <w:t xml:space="preserve"> </w:t>
      </w:r>
      <w:r w:rsidR="00F13DB2" w:rsidRPr="007C7E3B">
        <w:rPr>
          <w:rFonts w:ascii="Arial" w:hAnsi="Arial" w:cs="Arial"/>
        </w:rPr>
        <w:t>Adjourn</w:t>
      </w:r>
    </w:p>
    <w:p w14:paraId="7D2E3C24" w14:textId="77777777" w:rsidR="00F13DB2" w:rsidRDefault="00F13DB2" w:rsidP="00F13DB2">
      <w:pPr>
        <w:rPr>
          <w:rFonts w:ascii="Arial" w:hAnsi="Arial" w:cs="Arial"/>
          <w:sz w:val="22"/>
          <w:szCs w:val="22"/>
        </w:rPr>
      </w:pPr>
    </w:p>
    <w:p w14:paraId="54B7D0A5" w14:textId="77777777" w:rsidR="009048C9" w:rsidRPr="00DB5883" w:rsidRDefault="009048C9" w:rsidP="009048C9">
      <w:pPr>
        <w:rPr>
          <w:rFonts w:ascii="Arial" w:hAnsi="Arial" w:cs="Arial"/>
          <w:u w:val="single"/>
        </w:rPr>
      </w:pPr>
      <w:r w:rsidRPr="00DB5883">
        <w:rPr>
          <w:rFonts w:ascii="Arial" w:hAnsi="Arial" w:cs="Arial"/>
          <w:u w:val="single"/>
        </w:rPr>
        <w:t>Conference call in number: 802-540-2449 (guest ID# 11592)</w:t>
      </w:r>
    </w:p>
    <w:p w14:paraId="05D871B6" w14:textId="5B8F0624" w:rsidR="0087474D" w:rsidRDefault="0087474D" w:rsidP="00F13DB2">
      <w:pPr>
        <w:rPr>
          <w:rFonts w:asciiTheme="majorHAnsi" w:hAnsiTheme="majorHAnsi" w:cstheme="majorHAnsi"/>
          <w:b/>
          <w:u w:val="single"/>
        </w:rPr>
      </w:pPr>
    </w:p>
    <w:p w14:paraId="18EB87AB" w14:textId="27C1CD64" w:rsidR="0087474D" w:rsidRPr="0087474D" w:rsidRDefault="0087474D" w:rsidP="00F13DB2">
      <w:pPr>
        <w:rPr>
          <w:rFonts w:ascii="Arial" w:hAnsi="Arial" w:cs="Arial"/>
        </w:rPr>
      </w:pPr>
      <w:r w:rsidRPr="0087474D">
        <w:rPr>
          <w:rFonts w:ascii="Arial" w:hAnsi="Arial" w:cs="Arial"/>
        </w:rPr>
        <w:t xml:space="preserve">Next GMT Board of Commissioners Meeting Date:  </w:t>
      </w:r>
      <w:r w:rsidR="006A72E5">
        <w:rPr>
          <w:rFonts w:ascii="Arial" w:hAnsi="Arial" w:cs="Arial"/>
        </w:rPr>
        <w:t>April 21, 2020</w:t>
      </w:r>
    </w:p>
    <w:p w14:paraId="184E44CD" w14:textId="7A42B549" w:rsidR="00F13DB2" w:rsidRPr="00006DF9" w:rsidRDefault="00F13DB2" w:rsidP="00F13DB2">
      <w:pPr>
        <w:tabs>
          <w:tab w:val="decimal" w:pos="1440"/>
          <w:tab w:val="left" w:pos="1800"/>
        </w:tabs>
        <w:rPr>
          <w:rFonts w:ascii="Arial" w:hAnsi="Arial" w:cs="Arial"/>
        </w:rPr>
      </w:pPr>
    </w:p>
    <w:p w14:paraId="078307CE" w14:textId="77777777" w:rsidR="00F13DB2" w:rsidRPr="00006DF9" w:rsidRDefault="00F13DB2" w:rsidP="00F13DB2">
      <w:pPr>
        <w:tabs>
          <w:tab w:val="decimal" w:pos="1440"/>
          <w:tab w:val="left" w:pos="1800"/>
        </w:tabs>
        <w:rPr>
          <w:rFonts w:ascii="Arial" w:hAnsi="Arial" w:cs="Arial"/>
        </w:rPr>
      </w:pPr>
    </w:p>
    <w:p w14:paraId="4B42C7A4" w14:textId="6E9C414D" w:rsidR="00F13DB2" w:rsidRPr="00006DF9" w:rsidRDefault="00FB31CC" w:rsidP="00F13DB2">
      <w:pPr>
        <w:tabs>
          <w:tab w:val="decimal" w:pos="1440"/>
          <w:tab w:val="left" w:pos="1800"/>
        </w:tabs>
        <w:rPr>
          <w:rFonts w:ascii="Arial" w:hAnsi="Arial" w:cs="Arial"/>
        </w:rPr>
      </w:pPr>
      <w:r>
        <w:rPr>
          <w:rFonts w:ascii="Arial" w:hAnsi="Arial" w:cs="Arial"/>
        </w:rPr>
        <w:t>NOTES</w:t>
      </w:r>
    </w:p>
    <w:p w14:paraId="5BF1C022" w14:textId="1AACD089"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 xml:space="preserve">Persons with disabilities who require assistance or special arrangements to participate in programs or activities are encouraged to contact </w:t>
      </w:r>
      <w:r w:rsidR="00305F03">
        <w:rPr>
          <w:rFonts w:ascii="Arial" w:hAnsi="Arial" w:cs="Arial"/>
        </w:rPr>
        <w:t>Jamie Smith at 802-540-1098</w:t>
      </w:r>
      <w:r>
        <w:rPr>
          <w:rFonts w:ascii="Arial" w:hAnsi="Arial" w:cs="Arial"/>
        </w:rPr>
        <w:t xml:space="preserve"> </w:t>
      </w:r>
      <w:r w:rsidRPr="00006DF9">
        <w:rPr>
          <w:rFonts w:ascii="Arial" w:hAnsi="Arial" w:cs="Arial"/>
        </w:rPr>
        <w:t>at least 48 hours in advance so that proper arrangements can be made.  Hearing disabled patrons can contact GMT through the Vermont Relay Service (711).</w:t>
      </w:r>
    </w:p>
    <w:p w14:paraId="6464C538"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Free transportation to and from GMT Board Meetings is available within the GMT service area. To make advance arrangements, please call GMT’s Customer Service Representatives at 802-540-2468.</w:t>
      </w:r>
    </w:p>
    <w:p w14:paraId="08EEF2A1"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Municipal Clerks: Please post this public meeting notice pursuant to Act 78 of the Acts of the 1979 Vermont Legislature. Thank you.</w:t>
      </w:r>
    </w:p>
    <w:p w14:paraId="51DEB293" w14:textId="77777777" w:rsidR="00F13DB2" w:rsidRPr="00006DF9" w:rsidRDefault="00F13DB2" w:rsidP="00F13DB2"/>
    <w:p w14:paraId="3570A759" w14:textId="308CA103" w:rsidR="002A16D7" w:rsidRDefault="007C7E3B">
      <w:r>
        <w:rPr>
          <w:rFonts w:ascii="Helvetica" w:hAnsi="Helvetica" w:cs="Helvetica"/>
          <w:color w:val="333333"/>
          <w:sz w:val="27"/>
          <w:szCs w:val="27"/>
          <w:shd w:val="clear" w:color="auto" w:fill="F2EFE5"/>
        </w:rPr>
        <w:t xml:space="preserve"> </w:t>
      </w:r>
    </w:p>
    <w:sectPr w:rsidR="002A16D7" w:rsidSect="00AF2462">
      <w:headerReference w:type="default" r:id="rId7"/>
      <w:footerReference w:type="default" r:id="rId8"/>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673C" w14:textId="77777777" w:rsidR="00E37040" w:rsidRDefault="00E37040" w:rsidP="002A16D7">
      <w:r>
        <w:separator/>
      </w:r>
    </w:p>
  </w:endnote>
  <w:endnote w:type="continuationSeparator" w:id="0">
    <w:p w14:paraId="467A0700" w14:textId="77777777" w:rsidR="00E37040" w:rsidRDefault="00E37040"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D448" w14:textId="77777777" w:rsidR="00E37040" w:rsidRDefault="00E37040" w:rsidP="002A16D7">
      <w:r>
        <w:separator/>
      </w:r>
    </w:p>
  </w:footnote>
  <w:footnote w:type="continuationSeparator" w:id="0">
    <w:p w14:paraId="222BE91C" w14:textId="77777777" w:rsidR="00E37040" w:rsidRDefault="00E37040"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7"/>
    <w:rsid w:val="00086194"/>
    <w:rsid w:val="000D53B4"/>
    <w:rsid w:val="00115A9F"/>
    <w:rsid w:val="001A4A01"/>
    <w:rsid w:val="00214E6E"/>
    <w:rsid w:val="00226F58"/>
    <w:rsid w:val="0026183E"/>
    <w:rsid w:val="002A16D7"/>
    <w:rsid w:val="002C1ECE"/>
    <w:rsid w:val="002D1BE6"/>
    <w:rsid w:val="002F5071"/>
    <w:rsid w:val="00305F03"/>
    <w:rsid w:val="003370B0"/>
    <w:rsid w:val="00345674"/>
    <w:rsid w:val="00400A9B"/>
    <w:rsid w:val="004A2A94"/>
    <w:rsid w:val="004E47EC"/>
    <w:rsid w:val="004F0FB5"/>
    <w:rsid w:val="004F44ED"/>
    <w:rsid w:val="004F4B98"/>
    <w:rsid w:val="00530FC0"/>
    <w:rsid w:val="005651CB"/>
    <w:rsid w:val="00671D35"/>
    <w:rsid w:val="00676185"/>
    <w:rsid w:val="00686D80"/>
    <w:rsid w:val="006A72E5"/>
    <w:rsid w:val="007A4764"/>
    <w:rsid w:val="007C7E3B"/>
    <w:rsid w:val="007E5DB1"/>
    <w:rsid w:val="00846841"/>
    <w:rsid w:val="00864799"/>
    <w:rsid w:val="0087474D"/>
    <w:rsid w:val="00896392"/>
    <w:rsid w:val="008B6F1B"/>
    <w:rsid w:val="008C0F4A"/>
    <w:rsid w:val="008D3F3B"/>
    <w:rsid w:val="009048C9"/>
    <w:rsid w:val="00926AB9"/>
    <w:rsid w:val="0095119F"/>
    <w:rsid w:val="009950D9"/>
    <w:rsid w:val="009E52C0"/>
    <w:rsid w:val="00A1120C"/>
    <w:rsid w:val="00A27C65"/>
    <w:rsid w:val="00AB53E8"/>
    <w:rsid w:val="00AD273D"/>
    <w:rsid w:val="00AD5998"/>
    <w:rsid w:val="00AF2462"/>
    <w:rsid w:val="00B20FAC"/>
    <w:rsid w:val="00B47409"/>
    <w:rsid w:val="00B822A7"/>
    <w:rsid w:val="00BA1BDB"/>
    <w:rsid w:val="00BA1D3D"/>
    <w:rsid w:val="00BC4028"/>
    <w:rsid w:val="00C67811"/>
    <w:rsid w:val="00CC3222"/>
    <w:rsid w:val="00CD336D"/>
    <w:rsid w:val="00D376B2"/>
    <w:rsid w:val="00D44256"/>
    <w:rsid w:val="00D5273A"/>
    <w:rsid w:val="00DD4623"/>
    <w:rsid w:val="00E04684"/>
    <w:rsid w:val="00E05BDD"/>
    <w:rsid w:val="00E2009A"/>
    <w:rsid w:val="00E37040"/>
    <w:rsid w:val="00E4734E"/>
    <w:rsid w:val="00EE2FBA"/>
    <w:rsid w:val="00F13DB2"/>
    <w:rsid w:val="00FA6684"/>
    <w:rsid w:val="00FB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Jon Moore</cp:lastModifiedBy>
  <cp:revision>3</cp:revision>
  <cp:lastPrinted>2019-07-10T12:34:00Z</cp:lastPrinted>
  <dcterms:created xsi:type="dcterms:W3CDTF">2020-03-30T19:23:00Z</dcterms:created>
  <dcterms:modified xsi:type="dcterms:W3CDTF">2020-03-31T12:40:00Z</dcterms:modified>
</cp:coreProperties>
</file>