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2950" w14:textId="689B1E52" w:rsidR="00376DCD" w:rsidRPr="00AE733D" w:rsidRDefault="00376DCD" w:rsidP="00376DCD">
      <w:pPr>
        <w:jc w:val="center"/>
        <w:rPr>
          <w:rFonts w:ascii="Century Gothic" w:hAnsi="Century Gothic" w:cs="Times New Roman"/>
          <w:b/>
          <w:sz w:val="32"/>
          <w:szCs w:val="32"/>
        </w:rPr>
      </w:pPr>
      <w:r w:rsidRPr="00AE733D">
        <w:rPr>
          <w:rFonts w:ascii="Century Gothic" w:hAnsi="Century Gothic" w:cs="Times New Roman"/>
          <w:b/>
          <w:sz w:val="32"/>
          <w:szCs w:val="32"/>
        </w:rPr>
        <w:t>Microtransit Advisory Group Meeting</w:t>
      </w:r>
    </w:p>
    <w:p w14:paraId="21E72CB2" w14:textId="1A8E7BA1" w:rsidR="00376DCD" w:rsidRDefault="00AE733D" w:rsidP="00376DCD">
      <w:pPr>
        <w:pBdr>
          <w:bottom w:val="single" w:sz="12" w:space="1" w:color="auto"/>
        </w:pBdr>
        <w:jc w:val="center"/>
        <w:rPr>
          <w:rFonts w:ascii="Century Gothic" w:hAnsi="Century Gothic" w:cs="Times New Roman"/>
          <w:b/>
          <w:sz w:val="32"/>
          <w:szCs w:val="32"/>
        </w:rPr>
      </w:pPr>
      <w:r w:rsidRPr="00AE733D">
        <w:rPr>
          <w:rFonts w:ascii="Century Gothic" w:hAnsi="Century Gothic" w:cs="Times New Roman"/>
          <w:b/>
          <w:sz w:val="32"/>
          <w:szCs w:val="32"/>
        </w:rPr>
        <w:t xml:space="preserve">Friday, June </w:t>
      </w:r>
      <w:r>
        <w:rPr>
          <w:rFonts w:ascii="Century Gothic" w:hAnsi="Century Gothic" w:cs="Times New Roman"/>
          <w:b/>
          <w:sz w:val="32"/>
          <w:szCs w:val="32"/>
        </w:rPr>
        <w:t>12</w:t>
      </w:r>
      <w:r w:rsidRPr="00AE733D">
        <w:rPr>
          <w:rFonts w:ascii="Century Gothic" w:hAnsi="Century Gothic" w:cs="Times New Roman"/>
          <w:b/>
          <w:sz w:val="32"/>
          <w:szCs w:val="32"/>
        </w:rPr>
        <w:t xml:space="preserve">, 2020 | 1:00PM </w:t>
      </w:r>
    </w:p>
    <w:p w14:paraId="6CA09CE4" w14:textId="77777777" w:rsidR="00AE733D" w:rsidRDefault="00AE733D" w:rsidP="00376DCD">
      <w:pPr>
        <w:pBdr>
          <w:bottom w:val="single" w:sz="12" w:space="1" w:color="auto"/>
        </w:pBdr>
        <w:jc w:val="center"/>
        <w:rPr>
          <w:rFonts w:ascii="Century Gothic" w:hAnsi="Century Gothic" w:cs="Times New Roman"/>
          <w:b/>
          <w:sz w:val="32"/>
          <w:szCs w:val="32"/>
        </w:rPr>
      </w:pPr>
    </w:p>
    <w:p w14:paraId="3A6C3B97" w14:textId="4CB0682F" w:rsidR="00AE733D" w:rsidRPr="00AE733D" w:rsidRDefault="00AE733D" w:rsidP="00376DCD">
      <w:pPr>
        <w:jc w:val="center"/>
        <w:rPr>
          <w:rFonts w:ascii="Century Gothic" w:hAnsi="Century Gothic" w:cs="Times New Roman"/>
        </w:rPr>
      </w:pPr>
      <w:r w:rsidRPr="00AE733D">
        <w:rPr>
          <w:rFonts w:ascii="Century Gothic" w:hAnsi="Century Gothic" w:cs="Times New Roman"/>
        </w:rPr>
        <w:t>The mission of GMT is to promote and operate safe, convenient, accessible, innovative, and sustainable public transportation services in northwest and central Vermont that reduce congestion and pollution, encourage transit</w:t>
      </w:r>
      <w:r>
        <w:rPr>
          <w:rFonts w:ascii="Century Gothic" w:hAnsi="Century Gothic" w:cs="Times New Roman"/>
        </w:rPr>
        <w:t>-</w:t>
      </w:r>
      <w:r w:rsidRPr="00AE733D">
        <w:rPr>
          <w:rFonts w:ascii="Century Gothic" w:hAnsi="Century Gothic" w:cs="Times New Roman"/>
        </w:rPr>
        <w:t>oriented development, and enhance the quality of life for all.</w:t>
      </w:r>
      <w:r>
        <w:rPr>
          <w:rFonts w:ascii="Century Gothic" w:hAnsi="Century Gothic" w:cs="Times New Roman"/>
        </w:rPr>
        <w:br/>
        <w:t>_________________________________________________________________________________</w:t>
      </w:r>
    </w:p>
    <w:p w14:paraId="3182BA5C" w14:textId="7F342200" w:rsidR="00AE733D" w:rsidRDefault="00AE733D" w:rsidP="00376DCD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0E095E40" w14:textId="2699B588" w:rsidR="00AE733D" w:rsidRDefault="00AE733D" w:rsidP="00376DCD">
      <w:pPr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This meeting will be virtual, please see Zoom or call-in information below.</w:t>
      </w:r>
    </w:p>
    <w:p w14:paraId="71D5EFCE" w14:textId="375DA407" w:rsidR="00AE733D" w:rsidRDefault="00AE733D" w:rsidP="00376DCD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1E6A737E" w14:textId="74DD5F2B" w:rsidR="00AE733D" w:rsidRDefault="00AE733D" w:rsidP="00376DCD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6B98EFE0" w14:textId="7311B1AD" w:rsidR="00AE733D" w:rsidRDefault="00AE733D" w:rsidP="00AE733D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1:00 PM: </w:t>
      </w:r>
      <w:r>
        <w:rPr>
          <w:rFonts w:ascii="Century Gothic" w:hAnsi="Century Gothic" w:cs="Times New Roman"/>
          <w:sz w:val="24"/>
          <w:szCs w:val="24"/>
        </w:rPr>
        <w:t>Open Meeting</w:t>
      </w:r>
    </w:p>
    <w:p w14:paraId="476DD4EA" w14:textId="5B8DF36B" w:rsidR="00AE733D" w:rsidRDefault="00AE733D" w:rsidP="00AE733D">
      <w:pPr>
        <w:rPr>
          <w:rFonts w:ascii="Century Gothic" w:hAnsi="Century Gothic" w:cs="Times New Roman"/>
          <w:sz w:val="24"/>
          <w:szCs w:val="24"/>
        </w:rPr>
      </w:pPr>
    </w:p>
    <w:p w14:paraId="6FC0249D" w14:textId="1AF9BDA9" w:rsidR="00AE733D" w:rsidRDefault="00AE733D" w:rsidP="00AE733D">
      <w:pPr>
        <w:rPr>
          <w:rFonts w:ascii="Century Gothic" w:hAnsi="Century Gothic" w:cs="Times New Roman"/>
          <w:sz w:val="24"/>
          <w:szCs w:val="24"/>
        </w:rPr>
      </w:pPr>
      <w:r w:rsidRPr="00AE733D">
        <w:rPr>
          <w:rFonts w:ascii="Century Gothic" w:hAnsi="Century Gothic" w:cs="Times New Roman"/>
          <w:b/>
          <w:sz w:val="24"/>
          <w:szCs w:val="24"/>
        </w:rPr>
        <w:t>1:01 PM:</w:t>
      </w:r>
      <w:r>
        <w:rPr>
          <w:rFonts w:ascii="Century Gothic" w:hAnsi="Century Gothic" w:cs="Times New Roman"/>
          <w:sz w:val="24"/>
          <w:szCs w:val="24"/>
        </w:rPr>
        <w:t xml:space="preserve"> Adjustments to the Agenda</w:t>
      </w:r>
    </w:p>
    <w:p w14:paraId="79EDCC7D" w14:textId="32CADE48" w:rsidR="00AE733D" w:rsidRDefault="00AE733D" w:rsidP="00AE733D">
      <w:pPr>
        <w:rPr>
          <w:rFonts w:ascii="Century Gothic" w:hAnsi="Century Gothic" w:cs="Times New Roman"/>
          <w:sz w:val="24"/>
          <w:szCs w:val="24"/>
        </w:rPr>
      </w:pPr>
    </w:p>
    <w:p w14:paraId="2BBE4833" w14:textId="7458D013" w:rsidR="00AE733D" w:rsidRDefault="00AE733D" w:rsidP="00AE733D">
      <w:pPr>
        <w:rPr>
          <w:rFonts w:ascii="Century Gothic" w:hAnsi="Century Gothic" w:cs="Times New Roman"/>
          <w:sz w:val="24"/>
          <w:szCs w:val="24"/>
        </w:rPr>
      </w:pPr>
      <w:r w:rsidRPr="00AE733D">
        <w:rPr>
          <w:rFonts w:ascii="Century Gothic" w:hAnsi="Century Gothic" w:cs="Times New Roman"/>
          <w:b/>
          <w:sz w:val="24"/>
          <w:szCs w:val="24"/>
        </w:rPr>
        <w:t>1:02 PM:</w:t>
      </w:r>
      <w:r>
        <w:rPr>
          <w:rFonts w:ascii="Century Gothic" w:hAnsi="Century Gothic" w:cs="Times New Roman"/>
          <w:sz w:val="24"/>
          <w:szCs w:val="24"/>
        </w:rPr>
        <w:t xml:space="preserve"> Public Comment</w:t>
      </w:r>
    </w:p>
    <w:p w14:paraId="0E336D9B" w14:textId="66007ACB" w:rsidR="00AE733D" w:rsidRDefault="00AE733D" w:rsidP="00AE733D">
      <w:pPr>
        <w:rPr>
          <w:rFonts w:ascii="Century Gothic" w:hAnsi="Century Gothic" w:cs="Times New Roman"/>
          <w:sz w:val="24"/>
          <w:szCs w:val="24"/>
        </w:rPr>
      </w:pPr>
    </w:p>
    <w:p w14:paraId="3B73B362" w14:textId="5F0B1B72" w:rsidR="00AE733D" w:rsidRDefault="00AE733D" w:rsidP="00AE733D">
      <w:pPr>
        <w:rPr>
          <w:rFonts w:ascii="Century Gothic" w:hAnsi="Century Gothic" w:cs="Times New Roman"/>
          <w:sz w:val="24"/>
          <w:szCs w:val="24"/>
        </w:rPr>
      </w:pPr>
      <w:r w:rsidRPr="00AE733D">
        <w:rPr>
          <w:rFonts w:ascii="Century Gothic" w:hAnsi="Century Gothic" w:cs="Times New Roman"/>
          <w:b/>
          <w:sz w:val="24"/>
          <w:szCs w:val="24"/>
        </w:rPr>
        <w:t>1:05 PM:</w:t>
      </w:r>
      <w:r>
        <w:rPr>
          <w:rFonts w:ascii="Century Gothic" w:hAnsi="Century Gothic" w:cs="Times New Roman"/>
          <w:sz w:val="24"/>
          <w:szCs w:val="24"/>
        </w:rPr>
        <w:t xml:space="preserve"> Introduction to GMT </w:t>
      </w:r>
    </w:p>
    <w:p w14:paraId="4828D435" w14:textId="6161CF64" w:rsidR="00AE733D" w:rsidRDefault="00AE733D" w:rsidP="00AE733D">
      <w:pPr>
        <w:rPr>
          <w:rFonts w:ascii="Century Gothic" w:hAnsi="Century Gothic" w:cs="Times New Roman"/>
          <w:sz w:val="24"/>
          <w:szCs w:val="24"/>
        </w:rPr>
      </w:pPr>
    </w:p>
    <w:p w14:paraId="350D0442" w14:textId="77777777" w:rsidR="00AE733D" w:rsidRDefault="00AE733D" w:rsidP="00AE733D">
      <w:pPr>
        <w:rPr>
          <w:rFonts w:ascii="Century Gothic" w:hAnsi="Century Gothic" w:cs="Times New Roman"/>
          <w:sz w:val="24"/>
          <w:szCs w:val="24"/>
        </w:rPr>
      </w:pPr>
      <w:r w:rsidRPr="00AE733D">
        <w:rPr>
          <w:rFonts w:ascii="Century Gothic" w:hAnsi="Century Gothic" w:cs="Times New Roman"/>
          <w:b/>
          <w:sz w:val="24"/>
          <w:szCs w:val="24"/>
        </w:rPr>
        <w:t xml:space="preserve">1:10 PM: </w:t>
      </w:r>
      <w:r w:rsidRPr="00AE733D">
        <w:rPr>
          <w:rFonts w:ascii="Century Gothic" w:hAnsi="Century Gothic" w:cs="Times New Roman"/>
          <w:sz w:val="24"/>
          <w:szCs w:val="24"/>
        </w:rPr>
        <w:t>Where we are now</w:t>
      </w:r>
    </w:p>
    <w:p w14:paraId="04788AB8" w14:textId="0B1EBB88" w:rsidR="00AE733D" w:rsidRPr="00AE733D" w:rsidRDefault="00AE733D" w:rsidP="00AE733D">
      <w:pPr>
        <w:pStyle w:val="ListParagraph"/>
        <w:numPr>
          <w:ilvl w:val="0"/>
          <w:numId w:val="4"/>
        </w:numPr>
        <w:rPr>
          <w:rFonts w:ascii="Century Gothic" w:hAnsi="Century Gothic" w:cs="Times New Roman"/>
          <w:sz w:val="24"/>
          <w:szCs w:val="24"/>
        </w:rPr>
      </w:pPr>
      <w:r w:rsidRPr="00AE733D">
        <w:rPr>
          <w:rFonts w:ascii="Century Gothic" w:hAnsi="Century Gothic" w:cs="Times New Roman"/>
          <w:sz w:val="24"/>
          <w:szCs w:val="24"/>
        </w:rPr>
        <w:t>Project timeline</w:t>
      </w:r>
    </w:p>
    <w:p w14:paraId="25D29735" w14:textId="1AFF8C65" w:rsidR="00AE733D" w:rsidRDefault="00AE733D" w:rsidP="00AE733D">
      <w:pPr>
        <w:rPr>
          <w:rFonts w:ascii="Century Gothic" w:hAnsi="Century Gothic" w:cs="Times New Roman"/>
          <w:b/>
          <w:sz w:val="24"/>
          <w:szCs w:val="24"/>
        </w:rPr>
      </w:pPr>
    </w:p>
    <w:p w14:paraId="58B9C4C0" w14:textId="188F8DA7" w:rsidR="00AE733D" w:rsidRDefault="00AE733D" w:rsidP="00AE733D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1:30 PM: </w:t>
      </w:r>
      <w:r w:rsidRPr="00AE733D">
        <w:rPr>
          <w:rFonts w:ascii="Century Gothic" w:hAnsi="Century Gothic" w:cs="Times New Roman"/>
          <w:sz w:val="24"/>
          <w:szCs w:val="24"/>
        </w:rPr>
        <w:t xml:space="preserve">Microtransit </w:t>
      </w:r>
      <w:r>
        <w:rPr>
          <w:rFonts w:ascii="Century Gothic" w:hAnsi="Century Gothic" w:cs="Times New Roman"/>
          <w:sz w:val="24"/>
          <w:szCs w:val="24"/>
        </w:rPr>
        <w:t>D</w:t>
      </w:r>
      <w:r w:rsidRPr="00AE733D">
        <w:rPr>
          <w:rFonts w:ascii="Century Gothic" w:hAnsi="Century Gothic" w:cs="Times New Roman"/>
          <w:sz w:val="24"/>
          <w:szCs w:val="24"/>
        </w:rPr>
        <w:t xml:space="preserve">raft RFP </w:t>
      </w:r>
      <w:r>
        <w:rPr>
          <w:rFonts w:ascii="Century Gothic" w:hAnsi="Century Gothic" w:cs="Times New Roman"/>
          <w:sz w:val="24"/>
          <w:szCs w:val="24"/>
        </w:rPr>
        <w:t>R</w:t>
      </w:r>
      <w:r w:rsidRPr="00AE733D">
        <w:rPr>
          <w:rFonts w:ascii="Century Gothic" w:hAnsi="Century Gothic" w:cs="Times New Roman"/>
          <w:sz w:val="24"/>
          <w:szCs w:val="24"/>
        </w:rPr>
        <w:t>eview</w:t>
      </w:r>
      <w:bookmarkStart w:id="0" w:name="_GoBack"/>
      <w:bookmarkEnd w:id="0"/>
      <w:r>
        <w:rPr>
          <w:rFonts w:ascii="Century Gothic" w:hAnsi="Century Gothic" w:cs="Times New Roman"/>
          <w:sz w:val="24"/>
          <w:szCs w:val="24"/>
        </w:rPr>
        <w:t xml:space="preserve"> and Conversation</w:t>
      </w:r>
    </w:p>
    <w:p w14:paraId="5639EE33" w14:textId="0773F827" w:rsidR="00AE733D" w:rsidRDefault="00AE733D" w:rsidP="00AE733D">
      <w:pPr>
        <w:rPr>
          <w:rFonts w:ascii="Century Gothic" w:hAnsi="Century Gothic" w:cs="Times New Roman"/>
          <w:b/>
          <w:sz w:val="24"/>
          <w:szCs w:val="24"/>
        </w:rPr>
      </w:pPr>
    </w:p>
    <w:p w14:paraId="0703B541" w14:textId="3B62EE1E" w:rsidR="00AE733D" w:rsidRDefault="00AE733D" w:rsidP="00AE733D">
      <w:pPr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1:55 PM: </w:t>
      </w:r>
      <w:r w:rsidRPr="00AE733D">
        <w:rPr>
          <w:rFonts w:ascii="Century Gothic" w:hAnsi="Century Gothic" w:cs="Times New Roman"/>
          <w:sz w:val="24"/>
          <w:szCs w:val="24"/>
        </w:rPr>
        <w:t>Next Meeting Date</w:t>
      </w:r>
    </w:p>
    <w:p w14:paraId="00BAC1E9" w14:textId="17ADAC70" w:rsidR="00AE733D" w:rsidRDefault="00AE733D" w:rsidP="00AE733D">
      <w:pPr>
        <w:rPr>
          <w:rFonts w:ascii="Century Gothic" w:hAnsi="Century Gothic" w:cs="Times New Roman"/>
          <w:b/>
          <w:sz w:val="24"/>
          <w:szCs w:val="24"/>
        </w:rPr>
      </w:pPr>
    </w:p>
    <w:p w14:paraId="7CBCFF47" w14:textId="36735C29" w:rsidR="00AE733D" w:rsidRDefault="00AE733D" w:rsidP="00AE733D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2:00 PM: </w:t>
      </w:r>
      <w:r w:rsidRPr="00AE733D">
        <w:rPr>
          <w:rFonts w:ascii="Century Gothic" w:hAnsi="Century Gothic" w:cs="Times New Roman"/>
          <w:sz w:val="24"/>
          <w:szCs w:val="24"/>
        </w:rPr>
        <w:t>Adjourn</w:t>
      </w:r>
    </w:p>
    <w:p w14:paraId="02A366C4" w14:textId="51AA26D2" w:rsidR="00AE733D" w:rsidRDefault="00AE733D" w:rsidP="00AE733D">
      <w:pPr>
        <w:rPr>
          <w:rFonts w:ascii="Century Gothic" w:hAnsi="Century Gothic" w:cs="Times New Roman"/>
          <w:b/>
          <w:sz w:val="24"/>
          <w:szCs w:val="24"/>
        </w:rPr>
      </w:pPr>
    </w:p>
    <w:p w14:paraId="4C99D606" w14:textId="77777777" w:rsidR="00D23DFB" w:rsidRDefault="00AE733D" w:rsidP="00AE733D">
      <w:pPr>
        <w:rPr>
          <w:rStyle w:val="ynrlnc"/>
        </w:rPr>
      </w:pPr>
      <w:r>
        <w:rPr>
          <w:rStyle w:val="ynrlnc"/>
        </w:rPr>
        <w:t>Description:</w:t>
      </w:r>
    </w:p>
    <w:p w14:paraId="6106FA4C" w14:textId="5A258511" w:rsidR="00AE733D" w:rsidRDefault="00AE733D" w:rsidP="00AE733D">
      <w:pPr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hyperlink r:id="rId7" w:tgtFrame="_blank" w:history="1">
        <w:r>
          <w:rPr>
            <w:rStyle w:val="Hyperlink"/>
          </w:rPr>
          <w:t>https://us02web.zoom.us/j/81017019062?pwd=K1FVS25tTTl3Y1FiUUlNSEh3YUxEQT09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810 1701 9062</w:t>
      </w:r>
      <w:r>
        <w:br/>
        <w:t>Password: 860141</w:t>
      </w:r>
      <w:r>
        <w:br/>
        <w:t>One tap mobile</w:t>
      </w:r>
      <w:r>
        <w:br/>
        <w:t>+13126266799,,81017019062#,,1#,860141# US (Chicago)</w:t>
      </w:r>
      <w:r>
        <w:br/>
        <w:t>+16465588656,,81017019062#,,1#,860141# US (New York)</w:t>
      </w:r>
      <w:r>
        <w:br/>
      </w:r>
      <w:r>
        <w:br/>
        <w:t>Dial by your location</w:t>
      </w:r>
      <w:r>
        <w:br/>
        <w:t>        +1 312 626 6799 US (Chicago)</w:t>
      </w:r>
      <w:r>
        <w:br/>
      </w:r>
      <w:r>
        <w:lastRenderedPageBreak/>
        <w:t>        +1 646 558 8656 US (New York)</w:t>
      </w:r>
      <w:r>
        <w:br/>
      </w:r>
      <w:r>
        <w:br/>
        <w:t>Meeting ID: 810 1701 9062</w:t>
      </w:r>
      <w:r>
        <w:br/>
        <w:t>Password: 860141</w:t>
      </w:r>
      <w:r>
        <w:br/>
        <w:t xml:space="preserve">Find your local number: </w:t>
      </w:r>
      <w:hyperlink r:id="rId8" w:tgtFrame="_blank" w:history="1">
        <w:r>
          <w:rPr>
            <w:rStyle w:val="Hyperlink"/>
          </w:rPr>
          <w:t>https://us02web.zoom.us/u/kbc9oAVEdT</w:t>
        </w:r>
      </w:hyperlink>
    </w:p>
    <w:p w14:paraId="07A03A49" w14:textId="77777777" w:rsidR="00AE733D" w:rsidRPr="00AE733D" w:rsidRDefault="00AE733D" w:rsidP="00AE733D">
      <w:pPr>
        <w:rPr>
          <w:rFonts w:ascii="Century Gothic" w:hAnsi="Century Gothic" w:cs="Times New Roman"/>
          <w:b/>
          <w:sz w:val="24"/>
          <w:szCs w:val="24"/>
        </w:rPr>
      </w:pPr>
    </w:p>
    <w:sectPr w:rsidR="00AE733D" w:rsidRPr="00AE733D" w:rsidSect="00AF2462">
      <w:headerReference w:type="default" r:id="rId9"/>
      <w:footerReference w:type="default" r:id="rId10"/>
      <w:pgSz w:w="12240" w:h="15840"/>
      <w:pgMar w:top="198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D3368" w14:textId="77777777" w:rsidR="00362746" w:rsidRDefault="00362746" w:rsidP="002A16D7">
      <w:r>
        <w:separator/>
      </w:r>
    </w:p>
  </w:endnote>
  <w:endnote w:type="continuationSeparator" w:id="0">
    <w:p w14:paraId="3BE13D8B" w14:textId="77777777" w:rsidR="00362746" w:rsidRDefault="00362746" w:rsidP="002A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78245" w14:textId="75F6E832" w:rsidR="00B76CE0" w:rsidRPr="00896392" w:rsidRDefault="00B76CE0" w:rsidP="00896392">
    <w:pPr>
      <w:pStyle w:val="Footer"/>
      <w:ind w:left="-180"/>
      <w:jc w:val="center"/>
      <w:rPr>
        <w:rFonts w:ascii="Century Gothic" w:hAnsi="Century Gothic"/>
        <w:color w:val="595959" w:themeColor="text1" w:themeTint="A6"/>
      </w:rPr>
    </w:pPr>
    <w:r>
      <w:rPr>
        <w:rFonts w:ascii="Century Gothic" w:hAnsi="Century Gothic"/>
        <w:b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4CCA0" wp14:editId="514B0757">
              <wp:simplePos x="0" y="0"/>
              <wp:positionH relativeFrom="column">
                <wp:posOffset>-748665</wp:posOffset>
              </wp:positionH>
              <wp:positionV relativeFrom="paragraph">
                <wp:posOffset>64135</wp:posOffset>
              </wp:positionV>
              <wp:extent cx="6972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1831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5pt,5.05pt" to="490.05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" strokecolor="#9bbb59 [3206]" strokeweight="2pt"/>
          </w:pict>
        </mc:Fallback>
      </mc:AlternateContent>
    </w:r>
    <w:r>
      <w:rPr>
        <w:rFonts w:ascii="Century Gothic" w:hAnsi="Century Gothic"/>
        <w:b/>
        <w:color w:val="595959" w:themeColor="text1" w:themeTint="A6"/>
      </w:rPr>
      <w:br/>
    </w:r>
    <w:r w:rsidRPr="00896392">
      <w:rPr>
        <w:rFonts w:ascii="Century Gothic" w:hAnsi="Century Gothic"/>
        <w:b/>
        <w:color w:val="595959" w:themeColor="text1" w:themeTint="A6"/>
      </w:rPr>
      <w:t>1</w:t>
    </w:r>
    <w:r w:rsidR="00376DCD">
      <w:rPr>
        <w:rFonts w:ascii="Century Gothic" w:hAnsi="Century Gothic"/>
        <w:b/>
        <w:color w:val="595959" w:themeColor="text1" w:themeTint="A6"/>
      </w:rPr>
      <w:t>01 Queen City Park Road</w:t>
    </w:r>
    <w:r w:rsidRPr="00896392">
      <w:rPr>
        <w:rFonts w:ascii="Century Gothic" w:hAnsi="Century Gothic"/>
        <w:b/>
        <w:color w:val="595959" w:themeColor="text1" w:themeTint="A6"/>
      </w:rPr>
      <w:t>, Burlington, VT 05401</w:t>
    </w:r>
    <w:r w:rsidRPr="00896392">
      <w:rPr>
        <w:rFonts w:ascii="Century Gothic" w:hAnsi="Century Gothic"/>
        <w:color w:val="595959" w:themeColor="text1" w:themeTint="A6"/>
      </w:rPr>
      <w:t xml:space="preserve"> | </w:t>
    </w:r>
    <w:r w:rsidRPr="00896392">
      <w:rPr>
        <w:rFonts w:ascii="Century Gothic" w:hAnsi="Century Gothic"/>
        <w:b/>
        <w:color w:val="595959" w:themeColor="text1" w:themeTint="A6"/>
      </w:rPr>
      <w:t>T:</w:t>
    </w:r>
    <w:r w:rsidRPr="00896392">
      <w:rPr>
        <w:rFonts w:ascii="Century Gothic" w:hAnsi="Century Gothic"/>
        <w:color w:val="595959" w:themeColor="text1" w:themeTint="A6"/>
      </w:rPr>
      <w:t xml:space="preserve"> 802-864-2282 </w:t>
    </w:r>
    <w:r w:rsidRPr="00896392">
      <w:rPr>
        <w:rFonts w:ascii="Century Gothic" w:hAnsi="Century Gothic"/>
        <w:b/>
        <w:color w:val="595959" w:themeColor="text1" w:themeTint="A6"/>
      </w:rPr>
      <w:t>F:</w:t>
    </w:r>
    <w:r w:rsidRPr="00896392">
      <w:rPr>
        <w:rFonts w:ascii="Century Gothic" w:hAnsi="Century Gothic"/>
        <w:color w:val="595959" w:themeColor="text1" w:themeTint="A6"/>
      </w:rPr>
      <w:t xml:space="preserve"> 802-864-5564</w:t>
    </w:r>
  </w:p>
  <w:p w14:paraId="4B7D3661" w14:textId="77777777" w:rsidR="00B76CE0" w:rsidRPr="00896392" w:rsidRDefault="00B76CE0" w:rsidP="00896392">
    <w:pPr>
      <w:pStyle w:val="Footer"/>
      <w:ind w:left="-180"/>
      <w:jc w:val="center"/>
      <w:rPr>
        <w:rFonts w:ascii="Century Gothic" w:hAnsi="Century Gothic"/>
        <w:color w:val="595959" w:themeColor="text1" w:themeTint="A6"/>
      </w:rPr>
    </w:pPr>
    <w:r w:rsidRPr="00896392">
      <w:rPr>
        <w:rFonts w:ascii="Century Gothic" w:hAnsi="Century Gothic"/>
        <w:b/>
        <w:color w:val="595959" w:themeColor="text1" w:themeTint="A6"/>
      </w:rPr>
      <w:t>6088 VT Route 12, Berlin, VT 05602</w:t>
    </w:r>
    <w:r w:rsidRPr="00896392">
      <w:rPr>
        <w:rFonts w:ascii="Century Gothic" w:hAnsi="Century Gothic"/>
        <w:color w:val="595959" w:themeColor="text1" w:themeTint="A6"/>
      </w:rPr>
      <w:t xml:space="preserve"> | </w:t>
    </w:r>
    <w:r w:rsidRPr="00896392">
      <w:rPr>
        <w:rFonts w:ascii="Century Gothic" w:hAnsi="Century Gothic"/>
        <w:b/>
        <w:color w:val="595959" w:themeColor="text1" w:themeTint="A6"/>
      </w:rPr>
      <w:t>T:</w:t>
    </w:r>
    <w:r w:rsidRPr="00896392">
      <w:rPr>
        <w:rFonts w:ascii="Century Gothic" w:hAnsi="Century Gothic"/>
        <w:color w:val="595959" w:themeColor="text1" w:themeTint="A6"/>
      </w:rPr>
      <w:t xml:space="preserve"> 802-223-7287 </w:t>
    </w:r>
    <w:r w:rsidRPr="00896392">
      <w:rPr>
        <w:rFonts w:ascii="Century Gothic" w:hAnsi="Century Gothic"/>
        <w:b/>
        <w:color w:val="595959" w:themeColor="text1" w:themeTint="A6"/>
      </w:rPr>
      <w:t>F:</w:t>
    </w:r>
    <w:r w:rsidRPr="00896392">
      <w:rPr>
        <w:rFonts w:ascii="Century Gothic" w:hAnsi="Century Gothic"/>
        <w:color w:val="595959" w:themeColor="text1" w:themeTint="A6"/>
      </w:rPr>
      <w:t xml:space="preserve"> 802-223-6236</w:t>
    </w:r>
  </w:p>
  <w:p w14:paraId="1D9C129D" w14:textId="77777777" w:rsidR="00B76CE0" w:rsidRPr="00896392" w:rsidRDefault="00B76CE0" w:rsidP="00896392">
    <w:pPr>
      <w:pStyle w:val="Footer"/>
      <w:ind w:left="-180"/>
      <w:jc w:val="center"/>
      <w:rPr>
        <w:rFonts w:ascii="Century Gothic" w:hAnsi="Century Gothic"/>
        <w:color w:val="595959" w:themeColor="text1" w:themeTint="A6"/>
      </w:rPr>
    </w:pPr>
    <w:r w:rsidRPr="00896392">
      <w:rPr>
        <w:rFonts w:ascii="Century Gothic" w:hAnsi="Century Gothic"/>
        <w:b/>
        <w:color w:val="595959" w:themeColor="text1" w:themeTint="A6"/>
      </w:rPr>
      <w:t>375 Lake Road, Suite 5, St. Albans, VT 05478</w:t>
    </w:r>
    <w:r w:rsidRPr="00896392">
      <w:rPr>
        <w:rFonts w:ascii="Century Gothic" w:hAnsi="Century Gothic"/>
        <w:color w:val="595959" w:themeColor="text1" w:themeTint="A6"/>
      </w:rPr>
      <w:t xml:space="preserve"> | </w:t>
    </w:r>
    <w:r w:rsidRPr="00896392">
      <w:rPr>
        <w:rFonts w:ascii="Century Gothic" w:hAnsi="Century Gothic"/>
        <w:b/>
        <w:color w:val="595959" w:themeColor="text1" w:themeTint="A6"/>
      </w:rPr>
      <w:t>T:</w:t>
    </w:r>
    <w:r w:rsidRPr="00896392">
      <w:rPr>
        <w:rFonts w:ascii="Century Gothic" w:hAnsi="Century Gothic"/>
        <w:color w:val="595959" w:themeColor="text1" w:themeTint="A6"/>
      </w:rPr>
      <w:t xml:space="preserve"> 802-527-2181 </w:t>
    </w:r>
    <w:r w:rsidRPr="00896392">
      <w:rPr>
        <w:rFonts w:ascii="Century Gothic" w:hAnsi="Century Gothic"/>
        <w:b/>
        <w:color w:val="595959" w:themeColor="text1" w:themeTint="A6"/>
      </w:rPr>
      <w:t>F:</w:t>
    </w:r>
    <w:r w:rsidRPr="00896392">
      <w:rPr>
        <w:rFonts w:ascii="Century Gothic" w:hAnsi="Century Gothic"/>
        <w:color w:val="595959" w:themeColor="text1" w:themeTint="A6"/>
      </w:rPr>
      <w:t xml:space="preserve"> 802-527-5302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2471" w14:textId="77777777" w:rsidR="00362746" w:rsidRDefault="00362746" w:rsidP="002A16D7">
      <w:r>
        <w:separator/>
      </w:r>
    </w:p>
  </w:footnote>
  <w:footnote w:type="continuationSeparator" w:id="0">
    <w:p w14:paraId="61F3A531" w14:textId="77777777" w:rsidR="00362746" w:rsidRDefault="00362746" w:rsidP="002A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D628F" w14:textId="77777777" w:rsidR="00B76CE0" w:rsidRPr="002A16D7" w:rsidRDefault="00B76CE0" w:rsidP="0089639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4E3071" wp14:editId="2CA5185F">
          <wp:simplePos x="0" y="0"/>
          <wp:positionH relativeFrom="column">
            <wp:posOffset>1651635</wp:posOffset>
          </wp:positionH>
          <wp:positionV relativeFrom="paragraph">
            <wp:posOffset>-568960</wp:posOffset>
          </wp:positionV>
          <wp:extent cx="2120265" cy="142798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42798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6FEF"/>
    <w:multiLevelType w:val="hybridMultilevel"/>
    <w:tmpl w:val="F772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13101"/>
    <w:multiLevelType w:val="hybridMultilevel"/>
    <w:tmpl w:val="825EE5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680FE8"/>
    <w:multiLevelType w:val="hybridMultilevel"/>
    <w:tmpl w:val="CC72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D7C7D"/>
    <w:multiLevelType w:val="hybridMultilevel"/>
    <w:tmpl w:val="2D54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D7"/>
    <w:rsid w:val="002A16D7"/>
    <w:rsid w:val="002B6FC4"/>
    <w:rsid w:val="00331EB9"/>
    <w:rsid w:val="00362746"/>
    <w:rsid w:val="00376DCD"/>
    <w:rsid w:val="004F4AAE"/>
    <w:rsid w:val="00676185"/>
    <w:rsid w:val="00676C61"/>
    <w:rsid w:val="00896392"/>
    <w:rsid w:val="008969E8"/>
    <w:rsid w:val="00AE733D"/>
    <w:rsid w:val="00AF2462"/>
    <w:rsid w:val="00AF2A4F"/>
    <w:rsid w:val="00B76CE0"/>
    <w:rsid w:val="00B822A7"/>
    <w:rsid w:val="00BA5332"/>
    <w:rsid w:val="00D23DFB"/>
    <w:rsid w:val="00E4734E"/>
    <w:rsid w:val="00FA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EE5EB2"/>
  <w14:defaultImageDpi w14:val="300"/>
  <w15:docId w15:val="{D85BF508-439A-C346-A993-E03DF81D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F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6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6D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D7"/>
    <w:rPr>
      <w:rFonts w:ascii="Lucida Grande" w:hAnsi="Lucida Grande" w:cs="Lucida Grande"/>
      <w:sz w:val="18"/>
      <w:szCs w:val="18"/>
      <w:lang w:eastAsia="en-US"/>
    </w:rPr>
  </w:style>
  <w:style w:type="paragraph" w:customStyle="1" w:styleId="BodyA">
    <w:name w:val="Body A"/>
    <w:rsid w:val="002B6F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2B6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A4F"/>
    <w:rPr>
      <w:color w:val="0000FF" w:themeColor="hyperlink"/>
      <w:u w:val="single"/>
    </w:rPr>
  </w:style>
  <w:style w:type="character" w:customStyle="1" w:styleId="ynrlnc">
    <w:name w:val="ynrlnc"/>
    <w:basedOn w:val="DefaultParagraphFont"/>
    <w:rsid w:val="00AE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u/kbc9oAVEdT&amp;sa=D&amp;ust=1592063556308000&amp;usg=AOvVaw0rp8Qx1HVYCCltG83n2jw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1017019062?pwd%3DK1FVS25tTTl3Y1FiUUlNSEh3YUxEQT09&amp;sa=D&amp;ust=1592063556308000&amp;usg=AOvVaw2aXtDvmw2qZK5HrvKtLXA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CCTA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Cram</dc:creator>
  <cp:keywords/>
  <dc:description/>
  <cp:lastModifiedBy>jcram@cctaride.org</cp:lastModifiedBy>
  <cp:revision>3</cp:revision>
  <cp:lastPrinted>2019-04-11T18:18:00Z</cp:lastPrinted>
  <dcterms:created xsi:type="dcterms:W3CDTF">2020-06-08T15:55:00Z</dcterms:created>
  <dcterms:modified xsi:type="dcterms:W3CDTF">2020-06-08T18:22:00Z</dcterms:modified>
</cp:coreProperties>
</file>